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782E4" w14:textId="3E433B76" w:rsidR="001B5773" w:rsidRDefault="00040838" w:rsidP="00FF032B">
      <w:pPr>
        <w:pBdr>
          <w:bottom w:val="single" w:sz="12" w:space="1" w:color="auto"/>
        </w:pBdr>
        <w:spacing w:before="240" w:after="120" w:line="276" w:lineRule="auto"/>
        <w:jc w:val="center"/>
        <w:rPr>
          <w:b/>
          <w:sz w:val="36"/>
          <w:szCs w:val="36"/>
        </w:rPr>
      </w:pPr>
      <w:r w:rsidRPr="00FF032B">
        <w:rPr>
          <w:b/>
          <w:sz w:val="36"/>
          <w:szCs w:val="36"/>
        </w:rPr>
        <w:t xml:space="preserve">Checklist </w:t>
      </w:r>
      <w:r w:rsidR="001B5773" w:rsidRPr="00FF032B">
        <w:rPr>
          <w:b/>
          <w:sz w:val="36"/>
          <w:szCs w:val="36"/>
        </w:rPr>
        <w:t xml:space="preserve">for </w:t>
      </w:r>
      <w:r w:rsidR="0090169A" w:rsidRPr="00FF032B">
        <w:rPr>
          <w:b/>
          <w:sz w:val="36"/>
          <w:szCs w:val="36"/>
        </w:rPr>
        <w:t>Congress</w:t>
      </w:r>
      <w:r w:rsidR="00885C83">
        <w:rPr>
          <w:b/>
          <w:sz w:val="36"/>
          <w:szCs w:val="36"/>
        </w:rPr>
        <w:t>ional</w:t>
      </w:r>
      <w:r w:rsidR="001B5773" w:rsidRPr="00FF032B">
        <w:rPr>
          <w:b/>
          <w:sz w:val="36"/>
          <w:szCs w:val="36"/>
        </w:rPr>
        <w:t xml:space="preserve"> </w:t>
      </w:r>
      <w:r w:rsidR="00AF24A8" w:rsidRPr="00FF032B">
        <w:rPr>
          <w:b/>
          <w:sz w:val="36"/>
          <w:szCs w:val="36"/>
        </w:rPr>
        <w:t xml:space="preserve">Authorship </w:t>
      </w:r>
      <w:r w:rsidR="001B5773" w:rsidRPr="00FF032B">
        <w:rPr>
          <w:b/>
          <w:sz w:val="36"/>
          <w:szCs w:val="36"/>
        </w:rPr>
        <w:t>Speech</w:t>
      </w:r>
    </w:p>
    <w:p w14:paraId="1C4DE7AE" w14:textId="2220F0D5" w:rsidR="003D1D47" w:rsidRPr="00885C83" w:rsidRDefault="003D1D47" w:rsidP="003D1D47">
      <w:pPr>
        <w:rPr>
          <w:rFonts w:ascii="Franklin Gothic Book" w:hAnsi="Franklin Gothic Book"/>
          <w:i/>
        </w:rPr>
      </w:pPr>
      <w:r w:rsidRPr="00885C83">
        <w:rPr>
          <w:rFonts w:ascii="Franklin Gothic Book" w:hAnsi="Franklin Gothic Book"/>
          <w:i/>
        </w:rPr>
        <w:t xml:space="preserve">The authorship speech is scripted and presented in a persuasive style. </w:t>
      </w:r>
      <w:r w:rsidR="00040838" w:rsidRPr="00885C83">
        <w:rPr>
          <w:rFonts w:ascii="Franklin Gothic Book" w:hAnsi="Franklin Gothic Book"/>
          <w:i/>
        </w:rPr>
        <w:t>Speeches must be between 2 ½ to 3 minutes in length.</w:t>
      </w:r>
    </w:p>
    <w:p w14:paraId="73BDB73B" w14:textId="77777777" w:rsidR="003D1D47" w:rsidRPr="00885C83" w:rsidRDefault="003D1D47" w:rsidP="003D1D47">
      <w:pPr>
        <w:rPr>
          <w:rFonts w:ascii="Franklin Gothic Book" w:hAnsi="Franklin Gothic Book"/>
        </w:rPr>
      </w:pPr>
    </w:p>
    <w:p w14:paraId="5F1F94E5" w14:textId="6426DC45" w:rsidR="003D1D47" w:rsidRPr="00885C83" w:rsidRDefault="003D1D47" w:rsidP="00885C83">
      <w:pPr>
        <w:spacing w:line="276" w:lineRule="auto"/>
        <w:rPr>
          <w:rFonts w:ascii="Franklin Gothic Book" w:hAnsi="Franklin Gothic Book"/>
          <w:b/>
        </w:rPr>
      </w:pPr>
      <w:r w:rsidRPr="00885C83">
        <w:rPr>
          <w:rFonts w:ascii="Franklin Gothic Book" w:hAnsi="Franklin Gothic Book"/>
          <w:b/>
        </w:rPr>
        <w:t>Content</w:t>
      </w:r>
    </w:p>
    <w:p w14:paraId="05552BCA" w14:textId="77777777" w:rsidR="001B5773" w:rsidRPr="00885C83" w:rsidRDefault="001B5773" w:rsidP="00885C8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>Introduction with attention-getting hook (e.g., quotation, analogy, statistics) that goes beyond common, obvious ideas to something interesting</w:t>
      </w:r>
    </w:p>
    <w:p w14:paraId="2F7D9862" w14:textId="77777777" w:rsidR="001B5773" w:rsidRPr="00885C83" w:rsidRDefault="001B5773" w:rsidP="00885C8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>Introduction explicitly states purpose/thesis</w:t>
      </w:r>
    </w:p>
    <w:p w14:paraId="004BC3B1" w14:textId="35E66F01" w:rsidR="001B5773" w:rsidRPr="00885C83" w:rsidRDefault="001B5773" w:rsidP="00885C8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 xml:space="preserve">Introduction is </w:t>
      </w:r>
      <w:r w:rsidR="00AF24A8" w:rsidRPr="00885C83">
        <w:rPr>
          <w:rFonts w:ascii="Franklin Gothic Book" w:hAnsi="Franklin Gothic Book"/>
        </w:rPr>
        <w:t>15-30</w:t>
      </w:r>
      <w:r w:rsidRPr="00885C83">
        <w:rPr>
          <w:rFonts w:ascii="Franklin Gothic Book" w:hAnsi="Franklin Gothic Book"/>
        </w:rPr>
        <w:t xml:space="preserve"> seconds long</w:t>
      </w:r>
    </w:p>
    <w:p w14:paraId="759F19D7" w14:textId="77777777" w:rsidR="001B5773" w:rsidRPr="00885C83" w:rsidRDefault="001B5773" w:rsidP="00885C8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>Body is approximately 2 minutes long</w:t>
      </w:r>
    </w:p>
    <w:p w14:paraId="73AF4451" w14:textId="77777777" w:rsidR="00CC0EA8" w:rsidRDefault="00CC0EA8" w:rsidP="00885C8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>Body makes two to three meaningful arguments</w:t>
      </w:r>
    </w:p>
    <w:p w14:paraId="01B9EF0F" w14:textId="5514D1C3" w:rsidR="005308CB" w:rsidRPr="00885C83" w:rsidRDefault="005308CB" w:rsidP="00885C8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Body addresses </w:t>
      </w:r>
      <w:r w:rsidRPr="005308CB">
        <w:rPr>
          <w:rFonts w:ascii="Franklin Gothic Book" w:hAnsi="Franklin Gothic Book"/>
          <w:u w:val="single"/>
        </w:rPr>
        <w:t>stock issues</w:t>
      </w:r>
      <w:r>
        <w:rPr>
          <w:rFonts w:ascii="Franklin Gothic Book" w:hAnsi="Franklin Gothic Book"/>
        </w:rPr>
        <w:t xml:space="preserve"> for a policy claim:  </w:t>
      </w:r>
      <w:r w:rsidRPr="001933C1">
        <w:rPr>
          <w:rFonts w:ascii="Franklin Gothic Book" w:hAnsi="Franklin Gothic Book"/>
          <w:u w:val="single"/>
        </w:rPr>
        <w:t>ill</w:t>
      </w:r>
      <w:r>
        <w:rPr>
          <w:rFonts w:ascii="Franklin Gothic Book" w:hAnsi="Franklin Gothic Book"/>
        </w:rPr>
        <w:t xml:space="preserve">, </w:t>
      </w:r>
      <w:r w:rsidRPr="001933C1">
        <w:rPr>
          <w:rFonts w:ascii="Franklin Gothic Book" w:hAnsi="Franklin Gothic Book"/>
          <w:u w:val="single"/>
        </w:rPr>
        <w:t>blame</w:t>
      </w:r>
      <w:r>
        <w:rPr>
          <w:rFonts w:ascii="Franklin Gothic Book" w:hAnsi="Franklin Gothic Book"/>
        </w:rPr>
        <w:t xml:space="preserve">, </w:t>
      </w:r>
      <w:r w:rsidRPr="001933C1">
        <w:rPr>
          <w:rFonts w:ascii="Franklin Gothic Book" w:hAnsi="Franklin Gothic Book"/>
          <w:u w:val="single"/>
        </w:rPr>
        <w:t>cure</w:t>
      </w:r>
      <w:r>
        <w:rPr>
          <w:rFonts w:ascii="Franklin Gothic Book" w:hAnsi="Franklin Gothic Book"/>
        </w:rPr>
        <w:t xml:space="preserve">, </w:t>
      </w:r>
      <w:r w:rsidRPr="001933C1">
        <w:rPr>
          <w:rFonts w:ascii="Franklin Gothic Book" w:hAnsi="Franklin Gothic Book"/>
          <w:u w:val="single"/>
        </w:rPr>
        <w:t>costs</w:t>
      </w:r>
    </w:p>
    <w:p w14:paraId="25DCBF5A" w14:textId="77777777" w:rsidR="001B5773" w:rsidRPr="00885C83" w:rsidRDefault="001B5773" w:rsidP="00885C8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>Each point in the speech has a claim, proof, and impact</w:t>
      </w:r>
      <w:bookmarkStart w:id="0" w:name="_GoBack"/>
      <w:bookmarkEnd w:id="0"/>
    </w:p>
    <w:p w14:paraId="20A5B724" w14:textId="7AF43F2F" w:rsidR="001B5773" w:rsidRPr="00885C83" w:rsidRDefault="001B5773" w:rsidP="00885C83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 xml:space="preserve">Each </w:t>
      </w:r>
      <w:r w:rsidRPr="00885C83">
        <w:rPr>
          <w:rFonts w:ascii="Franklin Gothic Book" w:hAnsi="Franklin Gothic Book"/>
          <w:b/>
        </w:rPr>
        <w:t>claim</w:t>
      </w:r>
      <w:r w:rsidRPr="00885C83">
        <w:rPr>
          <w:rFonts w:ascii="Franklin Gothic Book" w:hAnsi="Franklin Gothic Book"/>
        </w:rPr>
        <w:t xml:space="preserve"> </w:t>
      </w:r>
      <w:r w:rsidR="00040838" w:rsidRPr="00885C83">
        <w:rPr>
          <w:rFonts w:ascii="Franklin Gothic Book" w:hAnsi="Franklin Gothic Book"/>
        </w:rPr>
        <w:t xml:space="preserve">is </w:t>
      </w:r>
      <w:r w:rsidRPr="00885C83">
        <w:rPr>
          <w:rFonts w:ascii="Franklin Gothic Book" w:hAnsi="Franklin Gothic Book"/>
        </w:rPr>
        <w:t>supported with analytical reasoning and/or evidence</w:t>
      </w:r>
    </w:p>
    <w:p w14:paraId="106F9295" w14:textId="77777777" w:rsidR="001B5773" w:rsidRPr="00885C83" w:rsidRDefault="001B5773" w:rsidP="00885C83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Franklin Gothic Book" w:hAnsi="Franklin Gothic Book"/>
        </w:rPr>
      </w:pPr>
      <w:r w:rsidRPr="00885C83">
        <w:rPr>
          <w:rFonts w:ascii="Franklin Gothic Book" w:hAnsi="Franklin Gothic Book"/>
          <w:b/>
        </w:rPr>
        <w:t>Evidence</w:t>
      </w:r>
      <w:r w:rsidRPr="00885C83">
        <w:rPr>
          <w:rFonts w:ascii="Franklin Gothic Book" w:hAnsi="Franklin Gothic Book"/>
        </w:rPr>
        <w:t xml:space="preserve"> is good combination of quantitative statistics or facts, qualitative case studies, and quotations from experts</w:t>
      </w:r>
    </w:p>
    <w:p w14:paraId="235721F1" w14:textId="42636A5D" w:rsidR="001B5773" w:rsidRPr="00885C83" w:rsidRDefault="001B5773" w:rsidP="00885C83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 xml:space="preserve">The speech explains the </w:t>
      </w:r>
      <w:r w:rsidRPr="00885C83">
        <w:rPr>
          <w:rFonts w:ascii="Franklin Gothic Book" w:hAnsi="Franklin Gothic Book"/>
          <w:b/>
        </w:rPr>
        <w:t>impact</w:t>
      </w:r>
      <w:r w:rsidR="00040838" w:rsidRPr="00885C83">
        <w:rPr>
          <w:rFonts w:ascii="Franklin Gothic Book" w:hAnsi="Franklin Gothic Book"/>
        </w:rPr>
        <w:t xml:space="preserve"> (importance) that </w:t>
      </w:r>
      <w:r w:rsidR="0090169A" w:rsidRPr="00885C83">
        <w:rPr>
          <w:rFonts w:ascii="Franklin Gothic Book" w:hAnsi="Franklin Gothic Book"/>
        </w:rPr>
        <w:t xml:space="preserve">each claim has </w:t>
      </w:r>
      <w:r w:rsidRPr="00885C83">
        <w:rPr>
          <w:rFonts w:ascii="Franklin Gothic Book" w:hAnsi="Franklin Gothic Book"/>
        </w:rPr>
        <w:t>on</w:t>
      </w:r>
      <w:r w:rsidR="0090169A" w:rsidRPr="00885C83">
        <w:rPr>
          <w:rFonts w:ascii="Franklin Gothic Book" w:hAnsi="Franklin Gothic Book"/>
        </w:rPr>
        <w:t xml:space="preserve"> the overall topic of debate</w:t>
      </w:r>
    </w:p>
    <w:p w14:paraId="60BDDCC9" w14:textId="77777777" w:rsidR="00CC0EA8" w:rsidRPr="00885C83" w:rsidRDefault="00CC0EA8" w:rsidP="00885C83">
      <w:pPr>
        <w:pStyle w:val="ListParagraph"/>
        <w:numPr>
          <w:ilvl w:val="0"/>
          <w:numId w:val="1"/>
        </w:numPr>
        <w:spacing w:line="276" w:lineRule="auto"/>
        <w:ind w:left="1080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>The speech challenges the opposition to respond to an issue</w:t>
      </w:r>
    </w:p>
    <w:p w14:paraId="225EF7D5" w14:textId="275F4BDE" w:rsidR="00CC0EA8" w:rsidRPr="00885C83" w:rsidRDefault="00CC0EA8" w:rsidP="00885C8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>Conclusion states main points, summarizes the key arguments</w:t>
      </w:r>
      <w:r w:rsidR="003D1D47" w:rsidRPr="00885C83">
        <w:rPr>
          <w:rFonts w:ascii="Franklin Gothic Book" w:hAnsi="Franklin Gothic Book"/>
        </w:rPr>
        <w:t xml:space="preserve"> (about 30 seconds)</w:t>
      </w:r>
    </w:p>
    <w:p w14:paraId="643D4650" w14:textId="1DBF59CF" w:rsidR="00AF24A8" w:rsidRPr="00885C83" w:rsidRDefault="00AF24A8" w:rsidP="00885C8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>Conclusion is about 30 seconds long</w:t>
      </w:r>
    </w:p>
    <w:p w14:paraId="305671D5" w14:textId="30768C20" w:rsidR="00CC0EA8" w:rsidRPr="00885C83" w:rsidRDefault="00CC0EA8" w:rsidP="00885C8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 xml:space="preserve">Conclusion </w:t>
      </w:r>
      <w:r w:rsidR="00816E65" w:rsidRPr="00885C83">
        <w:rPr>
          <w:rFonts w:ascii="Franklin Gothic Book" w:hAnsi="Franklin Gothic Book"/>
        </w:rPr>
        <w:t>loops back to</w:t>
      </w:r>
      <w:r w:rsidRPr="00885C83">
        <w:rPr>
          <w:rFonts w:ascii="Franklin Gothic Book" w:hAnsi="Franklin Gothic Book"/>
        </w:rPr>
        <w:t xml:space="preserve"> the hook</w:t>
      </w:r>
    </w:p>
    <w:p w14:paraId="13C3B26D" w14:textId="77777777" w:rsidR="00040838" w:rsidRPr="00885C83" w:rsidRDefault="003D1D47" w:rsidP="00885C8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 xml:space="preserve">Uses effective language </w:t>
      </w:r>
    </w:p>
    <w:p w14:paraId="08129C53" w14:textId="77777777" w:rsidR="00816E65" w:rsidRPr="00885C83" w:rsidRDefault="00816E65" w:rsidP="00885C8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>Signposts and transitions are fluid and help the audience follow the argument</w:t>
      </w:r>
    </w:p>
    <w:p w14:paraId="136867B5" w14:textId="7B47471B" w:rsidR="003D1D47" w:rsidRPr="00885C83" w:rsidRDefault="00040838" w:rsidP="00885C8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>Uses proper</w:t>
      </w:r>
      <w:r w:rsidR="003D1D47" w:rsidRPr="00885C83">
        <w:rPr>
          <w:rFonts w:ascii="Franklin Gothic Book" w:hAnsi="Franklin Gothic Book"/>
        </w:rPr>
        <w:t xml:space="preserve"> sentence structure</w:t>
      </w:r>
      <w:r w:rsidRPr="00885C83">
        <w:rPr>
          <w:rFonts w:ascii="Franklin Gothic Book" w:hAnsi="Franklin Gothic Book"/>
        </w:rPr>
        <w:t xml:space="preserve"> and varies sentences</w:t>
      </w:r>
    </w:p>
    <w:p w14:paraId="6A4BF204" w14:textId="2899EA22" w:rsidR="00040838" w:rsidRPr="00885C83" w:rsidRDefault="00040838" w:rsidP="00885C8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 xml:space="preserve">The speaker has </w:t>
      </w:r>
      <w:r w:rsidR="00816E65" w:rsidRPr="00885C83">
        <w:rPr>
          <w:rFonts w:ascii="Franklin Gothic Book" w:hAnsi="Franklin Gothic Book"/>
        </w:rPr>
        <w:t>informed</w:t>
      </w:r>
      <w:r w:rsidRPr="00885C83">
        <w:rPr>
          <w:rFonts w:ascii="Franklin Gothic Book" w:hAnsi="Franklin Gothic Book"/>
        </w:rPr>
        <w:t xml:space="preserve"> answers to questions posed by other </w:t>
      </w:r>
      <w:r w:rsidR="00064EA7" w:rsidRPr="00885C83">
        <w:rPr>
          <w:rFonts w:ascii="Franklin Gothic Book" w:hAnsi="Franklin Gothic Book"/>
        </w:rPr>
        <w:t>congresspersons</w:t>
      </w:r>
    </w:p>
    <w:p w14:paraId="65876C71" w14:textId="77777777" w:rsidR="003D1D47" w:rsidRPr="00885C83" w:rsidRDefault="003D1D47" w:rsidP="00885C83">
      <w:pPr>
        <w:pStyle w:val="ListParagraph"/>
        <w:spacing w:line="276" w:lineRule="auto"/>
        <w:rPr>
          <w:rFonts w:ascii="Franklin Gothic Book" w:hAnsi="Franklin Gothic Book"/>
        </w:rPr>
      </w:pPr>
    </w:p>
    <w:p w14:paraId="41DD2D77" w14:textId="67593D09" w:rsidR="003D1D47" w:rsidRPr="00885C83" w:rsidRDefault="003D1D47" w:rsidP="00885C83">
      <w:pPr>
        <w:spacing w:line="276" w:lineRule="auto"/>
        <w:rPr>
          <w:rFonts w:ascii="Franklin Gothic Book" w:hAnsi="Franklin Gothic Book"/>
          <w:b/>
        </w:rPr>
      </w:pPr>
      <w:r w:rsidRPr="00885C83">
        <w:rPr>
          <w:rFonts w:ascii="Franklin Gothic Book" w:hAnsi="Franklin Gothic Book"/>
          <w:b/>
        </w:rPr>
        <w:t>Delivery</w:t>
      </w:r>
    </w:p>
    <w:p w14:paraId="175813A7" w14:textId="5F717787" w:rsidR="003D1D47" w:rsidRPr="00885C83" w:rsidRDefault="003D1D47" w:rsidP="00885C8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>Eye contact</w:t>
      </w:r>
      <w:r w:rsidR="0090169A" w:rsidRPr="00885C83">
        <w:rPr>
          <w:rFonts w:ascii="Franklin Gothic Book" w:hAnsi="Franklin Gothic Book"/>
        </w:rPr>
        <w:t xml:space="preserve"> with the entire audience</w:t>
      </w:r>
    </w:p>
    <w:p w14:paraId="27D1EFF4" w14:textId="7B68E1B1" w:rsidR="0090169A" w:rsidRPr="00885C83" w:rsidRDefault="0090169A" w:rsidP="00885C8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 xml:space="preserve">Authorship speech </w:t>
      </w:r>
      <w:r w:rsidR="00040838" w:rsidRPr="00885C83">
        <w:rPr>
          <w:rFonts w:ascii="Franklin Gothic Book" w:hAnsi="Franklin Gothic Book"/>
        </w:rPr>
        <w:t>uses a manuscript, but eyes are not glued to the page</w:t>
      </w:r>
    </w:p>
    <w:p w14:paraId="76BE415E" w14:textId="06DEFAB5" w:rsidR="00016C7E" w:rsidRPr="00885C83" w:rsidRDefault="0090169A" w:rsidP="00885C8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>Tone of voice is serious yet not dull; speech is given with emotion and engagement</w:t>
      </w:r>
    </w:p>
    <w:p w14:paraId="0922C173" w14:textId="61C44FF6" w:rsidR="00016C7E" w:rsidRPr="00885C83" w:rsidRDefault="00040838" w:rsidP="00885C83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</w:rPr>
      </w:pPr>
      <w:r w:rsidRPr="00885C83">
        <w:rPr>
          <w:rFonts w:ascii="Franklin Gothic Book" w:hAnsi="Franklin Gothic Book"/>
        </w:rPr>
        <w:t>Speech is presented smoothly and fluidly, without verbal fillers; it has clearly been practiced</w:t>
      </w:r>
    </w:p>
    <w:p w14:paraId="433C6D47" w14:textId="00391FA1" w:rsidR="00FF032B" w:rsidRDefault="00AF24A8" w:rsidP="00885C83">
      <w:pPr>
        <w:pBdr>
          <w:bottom w:val="single" w:sz="12" w:space="1" w:color="auto"/>
        </w:pBdr>
        <w:spacing w:before="240" w:after="240" w:line="276" w:lineRule="auto"/>
        <w:jc w:val="center"/>
        <w:rPr>
          <w:b/>
          <w:sz w:val="36"/>
          <w:szCs w:val="36"/>
        </w:rPr>
      </w:pPr>
      <w:r w:rsidRPr="00885C83">
        <w:rPr>
          <w:rFonts w:ascii="Franklin Gothic Book" w:hAnsi="Franklin Gothic Book"/>
        </w:rPr>
        <w:br w:type="page"/>
      </w:r>
      <w:r w:rsidR="00E82CDA" w:rsidRPr="00FF032B">
        <w:rPr>
          <w:b/>
          <w:sz w:val="36"/>
          <w:szCs w:val="36"/>
        </w:rPr>
        <w:lastRenderedPageBreak/>
        <w:t>Outline for Congressional Authorship Speech</w:t>
      </w:r>
    </w:p>
    <w:p w14:paraId="02902611" w14:textId="13662AC9" w:rsidR="00AF24A8" w:rsidRPr="00885C83" w:rsidRDefault="00AF24A8" w:rsidP="00E82CDA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Franklin Gothic Book" w:hAnsi="Franklin Gothic Book"/>
          <w:sz w:val="28"/>
          <w:szCs w:val="28"/>
        </w:rPr>
      </w:pPr>
      <w:r w:rsidRPr="00885C83">
        <w:rPr>
          <w:rFonts w:ascii="Franklin Gothic Book" w:hAnsi="Franklin Gothic Book"/>
          <w:sz w:val="28"/>
          <w:szCs w:val="28"/>
        </w:rPr>
        <w:t>Introduction</w:t>
      </w:r>
      <w:r w:rsidR="00E82CDA" w:rsidRPr="00885C83">
        <w:rPr>
          <w:rFonts w:ascii="Franklin Gothic Book" w:hAnsi="Franklin Gothic Book"/>
          <w:sz w:val="28"/>
          <w:szCs w:val="28"/>
        </w:rPr>
        <w:t xml:space="preserve"> (</w:t>
      </w:r>
      <w:r w:rsidR="00253A45" w:rsidRPr="00885C83">
        <w:rPr>
          <w:rFonts w:ascii="Franklin Gothic Book" w:hAnsi="Franklin Gothic Book"/>
          <w:sz w:val="28"/>
          <w:szCs w:val="28"/>
        </w:rPr>
        <w:t xml:space="preserve">about </w:t>
      </w:r>
      <w:r w:rsidR="00E82CDA" w:rsidRPr="00885C83">
        <w:rPr>
          <w:rFonts w:ascii="Franklin Gothic Book" w:hAnsi="Franklin Gothic Book"/>
          <w:sz w:val="28"/>
          <w:szCs w:val="28"/>
        </w:rPr>
        <w:t>20-40 secs)</w:t>
      </w:r>
    </w:p>
    <w:p w14:paraId="78355BC2" w14:textId="11FE6322" w:rsidR="00AF24A8" w:rsidRPr="00885C83" w:rsidRDefault="00AF24A8" w:rsidP="00E82CDA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Franklin Gothic Book" w:hAnsi="Franklin Gothic Book"/>
          <w:sz w:val="28"/>
          <w:szCs w:val="28"/>
        </w:rPr>
      </w:pPr>
      <w:r w:rsidRPr="00885C83">
        <w:rPr>
          <w:rFonts w:ascii="Franklin Gothic Book" w:hAnsi="Franklin Gothic Book"/>
          <w:sz w:val="28"/>
          <w:szCs w:val="28"/>
        </w:rPr>
        <w:t>Hook</w:t>
      </w:r>
      <w:r w:rsidR="005E6AAE" w:rsidRPr="00885C83">
        <w:rPr>
          <w:rFonts w:ascii="Franklin Gothic Book" w:hAnsi="Franklin Gothic Book"/>
          <w:sz w:val="28"/>
          <w:szCs w:val="28"/>
        </w:rPr>
        <w:t>—quotation, statistic, analogy, etc.</w:t>
      </w:r>
    </w:p>
    <w:p w14:paraId="75B74C37" w14:textId="0B3D0350" w:rsidR="00E82CDA" w:rsidRPr="00885C83" w:rsidRDefault="00E82CDA" w:rsidP="00E82CDA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Franklin Gothic Book" w:hAnsi="Franklin Gothic Book"/>
          <w:sz w:val="28"/>
          <w:szCs w:val="28"/>
        </w:rPr>
      </w:pPr>
      <w:r w:rsidRPr="00885C83">
        <w:rPr>
          <w:rFonts w:ascii="Franklin Gothic Book" w:hAnsi="Franklin Gothic Book"/>
          <w:sz w:val="28"/>
          <w:szCs w:val="28"/>
        </w:rPr>
        <w:t>Link</w:t>
      </w:r>
    </w:p>
    <w:p w14:paraId="13F3CE46" w14:textId="672DD2C9" w:rsidR="00E82CDA" w:rsidRPr="00885C83" w:rsidRDefault="00E82CDA" w:rsidP="00E82CDA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Franklin Gothic Book" w:hAnsi="Franklin Gothic Book"/>
          <w:sz w:val="28"/>
          <w:szCs w:val="28"/>
        </w:rPr>
      </w:pPr>
      <w:r w:rsidRPr="00885C83">
        <w:rPr>
          <w:rFonts w:ascii="Franklin Gothic Book" w:hAnsi="Franklin Gothic Book"/>
          <w:sz w:val="28"/>
          <w:szCs w:val="28"/>
        </w:rPr>
        <w:t>Thesis</w:t>
      </w:r>
      <w:r w:rsidR="005E6AAE" w:rsidRPr="00885C83">
        <w:rPr>
          <w:rFonts w:ascii="Franklin Gothic Book" w:hAnsi="Franklin Gothic Book"/>
          <w:sz w:val="28"/>
          <w:szCs w:val="28"/>
        </w:rPr>
        <w:t>/purpose</w:t>
      </w:r>
    </w:p>
    <w:p w14:paraId="6A9B0400" w14:textId="51361888" w:rsidR="00E82CDA" w:rsidRPr="00885C83" w:rsidRDefault="00E82CDA" w:rsidP="00E82CDA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Franklin Gothic Book" w:hAnsi="Franklin Gothic Book"/>
          <w:sz w:val="28"/>
          <w:szCs w:val="28"/>
        </w:rPr>
      </w:pPr>
      <w:r w:rsidRPr="00885C83">
        <w:rPr>
          <w:rFonts w:ascii="Franklin Gothic Book" w:hAnsi="Franklin Gothic Book"/>
          <w:sz w:val="28"/>
          <w:szCs w:val="28"/>
        </w:rPr>
        <w:t>Preview</w:t>
      </w:r>
      <w:r w:rsidR="00A70CF2" w:rsidRPr="00885C83">
        <w:rPr>
          <w:rFonts w:ascii="Franklin Gothic Book" w:hAnsi="Franklin Gothic Book"/>
          <w:sz w:val="28"/>
          <w:szCs w:val="28"/>
        </w:rPr>
        <w:t xml:space="preserve"> (very abbreviated, single words or phrases if possible)</w:t>
      </w:r>
    </w:p>
    <w:p w14:paraId="2357ED2E" w14:textId="52CA23F6" w:rsidR="00A70CF2" w:rsidRPr="00885C83" w:rsidRDefault="00A70CF2" w:rsidP="00E82CDA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Franklin Gothic Book" w:hAnsi="Franklin Gothic Book"/>
          <w:sz w:val="28"/>
          <w:szCs w:val="28"/>
        </w:rPr>
      </w:pPr>
      <w:r w:rsidRPr="00885C83">
        <w:rPr>
          <w:rFonts w:ascii="Franklin Gothic Book" w:hAnsi="Franklin Gothic Book"/>
          <w:sz w:val="28"/>
          <w:szCs w:val="28"/>
        </w:rPr>
        <w:t>Body—</w:t>
      </w:r>
      <w:r w:rsidR="00816E65" w:rsidRPr="00885C83">
        <w:rPr>
          <w:rFonts w:ascii="Franklin Gothic Book" w:hAnsi="Franklin Gothic Book"/>
          <w:sz w:val="28"/>
          <w:szCs w:val="28"/>
        </w:rPr>
        <w:t>two (possibly three) points—</w:t>
      </w:r>
      <w:r w:rsidR="00253A45" w:rsidRPr="00885C83">
        <w:rPr>
          <w:rFonts w:ascii="Franklin Gothic Book" w:hAnsi="Franklin Gothic Book"/>
          <w:sz w:val="28"/>
          <w:szCs w:val="28"/>
        </w:rPr>
        <w:t xml:space="preserve">about </w:t>
      </w:r>
      <w:r w:rsidR="00816E65" w:rsidRPr="00885C83">
        <w:rPr>
          <w:rFonts w:ascii="Franklin Gothic Book" w:hAnsi="Franklin Gothic Book"/>
          <w:sz w:val="28"/>
          <w:szCs w:val="28"/>
        </w:rPr>
        <w:t xml:space="preserve">2 mins total.  </w:t>
      </w:r>
      <w:r w:rsidRPr="00885C83">
        <w:rPr>
          <w:rFonts w:ascii="Franklin Gothic Book" w:hAnsi="Franklin Gothic Book"/>
          <w:sz w:val="28"/>
          <w:szCs w:val="28"/>
        </w:rPr>
        <w:t>For each point repeat this structure:</w:t>
      </w:r>
    </w:p>
    <w:p w14:paraId="347C193E" w14:textId="37372CE3" w:rsidR="00A70CF2" w:rsidRPr="00885C83" w:rsidRDefault="00A70CF2" w:rsidP="00A70CF2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Franklin Gothic Book" w:hAnsi="Franklin Gothic Book"/>
          <w:sz w:val="28"/>
          <w:szCs w:val="28"/>
        </w:rPr>
      </w:pPr>
      <w:r w:rsidRPr="00885C83">
        <w:rPr>
          <w:rFonts w:ascii="Franklin Gothic Book" w:hAnsi="Franklin Gothic Book"/>
          <w:sz w:val="28"/>
          <w:szCs w:val="28"/>
        </w:rPr>
        <w:t>Claim/tagline</w:t>
      </w:r>
    </w:p>
    <w:p w14:paraId="65D4B4B3" w14:textId="17A0B7EA" w:rsidR="00E82CDA" w:rsidRPr="00885C83" w:rsidRDefault="00253A45" w:rsidP="00E82CDA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Franklin Gothic Book" w:hAnsi="Franklin Gothic Book"/>
          <w:sz w:val="28"/>
          <w:szCs w:val="28"/>
        </w:rPr>
      </w:pPr>
      <w:r w:rsidRPr="00885C83">
        <w:rPr>
          <w:rFonts w:ascii="Franklin Gothic Book" w:hAnsi="Franklin Gothic Book"/>
          <w:sz w:val="28"/>
          <w:szCs w:val="28"/>
        </w:rPr>
        <w:t>Grounds</w:t>
      </w:r>
      <w:r w:rsidR="00816E65" w:rsidRPr="00885C83">
        <w:rPr>
          <w:rFonts w:ascii="Franklin Gothic Book" w:hAnsi="Franklin Gothic Book"/>
          <w:sz w:val="28"/>
          <w:szCs w:val="28"/>
        </w:rPr>
        <w:t>/proof</w:t>
      </w:r>
      <w:r w:rsidRPr="00885C83">
        <w:rPr>
          <w:rFonts w:ascii="Franklin Gothic Book" w:hAnsi="Franklin Gothic Book"/>
          <w:sz w:val="28"/>
          <w:szCs w:val="28"/>
        </w:rPr>
        <w:t xml:space="preserve"> for claim—</w:t>
      </w:r>
      <w:r w:rsidR="00E82CDA" w:rsidRPr="00885C83">
        <w:rPr>
          <w:rFonts w:ascii="Franklin Gothic Book" w:hAnsi="Franklin Gothic Book"/>
          <w:sz w:val="28"/>
          <w:szCs w:val="28"/>
        </w:rPr>
        <w:t>s</w:t>
      </w:r>
      <w:r w:rsidRPr="00885C83">
        <w:rPr>
          <w:rFonts w:ascii="Franklin Gothic Book" w:hAnsi="Franklin Gothic Book"/>
          <w:sz w:val="28"/>
          <w:szCs w:val="28"/>
        </w:rPr>
        <w:t>upport and sources—quantitative statistics—qualitative case studies—expert testimony—analysis—warrant</w:t>
      </w:r>
    </w:p>
    <w:p w14:paraId="3DD68C3B" w14:textId="26FC5F5F" w:rsidR="00253A45" w:rsidRPr="00885C83" w:rsidRDefault="00253A45" w:rsidP="00E82CDA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Franklin Gothic Book" w:hAnsi="Franklin Gothic Book"/>
          <w:sz w:val="28"/>
          <w:szCs w:val="28"/>
        </w:rPr>
      </w:pPr>
      <w:r w:rsidRPr="00885C83">
        <w:rPr>
          <w:rFonts w:ascii="Franklin Gothic Book" w:hAnsi="Franklin Gothic Book"/>
          <w:sz w:val="28"/>
          <w:szCs w:val="28"/>
        </w:rPr>
        <w:t>Impact—state the importance that the claim has on the overall topic of debate—big picture</w:t>
      </w:r>
    </w:p>
    <w:p w14:paraId="45FEE086" w14:textId="3404459F" w:rsidR="00E82CDA" w:rsidRPr="00885C83" w:rsidRDefault="00E82CDA" w:rsidP="00E82CDA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Franklin Gothic Book" w:hAnsi="Franklin Gothic Book"/>
          <w:sz w:val="28"/>
          <w:szCs w:val="28"/>
        </w:rPr>
      </w:pPr>
      <w:r w:rsidRPr="00885C83">
        <w:rPr>
          <w:rFonts w:ascii="Franklin Gothic Book" w:hAnsi="Franklin Gothic Book"/>
          <w:sz w:val="28"/>
          <w:szCs w:val="28"/>
        </w:rPr>
        <w:t>Transition</w:t>
      </w:r>
    </w:p>
    <w:p w14:paraId="3FE919F2" w14:textId="15F281B1" w:rsidR="00E82CDA" w:rsidRPr="00885C83" w:rsidRDefault="00E82CDA" w:rsidP="00E82CDA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Franklin Gothic Book" w:hAnsi="Franklin Gothic Book"/>
          <w:sz w:val="28"/>
          <w:szCs w:val="28"/>
        </w:rPr>
      </w:pPr>
      <w:r w:rsidRPr="00885C83">
        <w:rPr>
          <w:rFonts w:ascii="Franklin Gothic Book" w:hAnsi="Franklin Gothic Book"/>
          <w:sz w:val="28"/>
          <w:szCs w:val="28"/>
        </w:rPr>
        <w:t>Conclusion</w:t>
      </w:r>
      <w:r w:rsidR="00A70CF2" w:rsidRPr="00885C83">
        <w:rPr>
          <w:rFonts w:ascii="Franklin Gothic Book" w:hAnsi="Franklin Gothic Book"/>
          <w:sz w:val="28"/>
          <w:szCs w:val="28"/>
        </w:rPr>
        <w:t xml:space="preserve"> (</w:t>
      </w:r>
      <w:r w:rsidR="00253A45" w:rsidRPr="00885C83">
        <w:rPr>
          <w:rFonts w:ascii="Franklin Gothic Book" w:hAnsi="Franklin Gothic Book"/>
          <w:sz w:val="28"/>
          <w:szCs w:val="28"/>
        </w:rPr>
        <w:t xml:space="preserve">about </w:t>
      </w:r>
      <w:r w:rsidR="00A70CF2" w:rsidRPr="00885C83">
        <w:rPr>
          <w:rFonts w:ascii="Franklin Gothic Book" w:hAnsi="Franklin Gothic Book"/>
          <w:sz w:val="28"/>
          <w:szCs w:val="28"/>
        </w:rPr>
        <w:t>30 sec)</w:t>
      </w:r>
    </w:p>
    <w:p w14:paraId="304DA45E" w14:textId="539AE29B" w:rsidR="00E82CDA" w:rsidRPr="00885C83" w:rsidRDefault="00A70CF2" w:rsidP="00E82CDA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Franklin Gothic Book" w:hAnsi="Franklin Gothic Book"/>
          <w:sz w:val="28"/>
          <w:szCs w:val="28"/>
        </w:rPr>
      </w:pPr>
      <w:r w:rsidRPr="00885C83">
        <w:rPr>
          <w:rFonts w:ascii="Franklin Gothic Book" w:hAnsi="Franklin Gothic Book"/>
          <w:sz w:val="28"/>
          <w:szCs w:val="28"/>
        </w:rPr>
        <w:t>Loop to the hook</w:t>
      </w:r>
    </w:p>
    <w:p w14:paraId="2721898B" w14:textId="77777777" w:rsidR="00816E65" w:rsidRPr="00885C83" w:rsidRDefault="00816E65" w:rsidP="00E82CDA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Franklin Gothic Book" w:hAnsi="Franklin Gothic Book"/>
          <w:sz w:val="28"/>
          <w:szCs w:val="28"/>
        </w:rPr>
      </w:pPr>
      <w:r w:rsidRPr="00885C83">
        <w:rPr>
          <w:rFonts w:ascii="Franklin Gothic Book" w:hAnsi="Franklin Gothic Book"/>
          <w:sz w:val="28"/>
          <w:szCs w:val="28"/>
        </w:rPr>
        <w:t>Concluding sentence—try to get all arguments summarized into one sentence—say something inspiring</w:t>
      </w:r>
    </w:p>
    <w:p w14:paraId="570B1550" w14:textId="77777777" w:rsidR="005E6AAE" w:rsidRPr="00885C83" w:rsidRDefault="00253A45" w:rsidP="00E82CDA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Franklin Gothic Book" w:hAnsi="Franklin Gothic Book"/>
          <w:sz w:val="28"/>
          <w:szCs w:val="28"/>
        </w:rPr>
      </w:pPr>
      <w:r w:rsidRPr="00885C83">
        <w:rPr>
          <w:rFonts w:ascii="Franklin Gothic Book" w:hAnsi="Franklin Gothic Book"/>
          <w:sz w:val="28"/>
          <w:szCs w:val="28"/>
        </w:rPr>
        <w:t xml:space="preserve">Challenge the opposition to respond </w:t>
      </w:r>
      <w:r w:rsidR="005E6AAE" w:rsidRPr="00885C83">
        <w:rPr>
          <w:rFonts w:ascii="Franklin Gothic Book" w:hAnsi="Franklin Gothic Book"/>
          <w:sz w:val="28"/>
          <w:szCs w:val="28"/>
        </w:rPr>
        <w:t>to an issue</w:t>
      </w:r>
    </w:p>
    <w:p w14:paraId="6F9DC253" w14:textId="11B0C696" w:rsidR="00A70CF2" w:rsidRPr="00885C83" w:rsidRDefault="00A70CF2" w:rsidP="00E82CDA">
      <w:pPr>
        <w:pStyle w:val="ListParagraph"/>
        <w:numPr>
          <w:ilvl w:val="1"/>
          <w:numId w:val="3"/>
        </w:numPr>
        <w:spacing w:after="120" w:line="276" w:lineRule="auto"/>
        <w:contextualSpacing w:val="0"/>
        <w:rPr>
          <w:rFonts w:ascii="Franklin Gothic Book" w:hAnsi="Franklin Gothic Book"/>
          <w:sz w:val="28"/>
          <w:szCs w:val="28"/>
        </w:rPr>
      </w:pPr>
      <w:r w:rsidRPr="00885C83">
        <w:rPr>
          <w:rFonts w:ascii="Franklin Gothic Book" w:hAnsi="Franklin Gothic Book"/>
          <w:sz w:val="28"/>
          <w:szCs w:val="28"/>
        </w:rPr>
        <w:t>Request the vote</w:t>
      </w:r>
    </w:p>
    <w:p w14:paraId="6E301AD8" w14:textId="77777777" w:rsidR="00885C83" w:rsidRDefault="00885C83"/>
    <w:sectPr w:rsidR="00885C83" w:rsidSect="00FF032B">
      <w:pgSz w:w="12240" w:h="15840"/>
      <w:pgMar w:top="1080" w:right="1080" w:bottom="1080" w:left="1080" w:header="720" w:footer="720" w:gutter="0"/>
      <w:pgBorders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6CC4E" w14:textId="77777777" w:rsidR="00642A77" w:rsidRDefault="00642A77" w:rsidP="00040838">
      <w:r>
        <w:separator/>
      </w:r>
    </w:p>
  </w:endnote>
  <w:endnote w:type="continuationSeparator" w:id="0">
    <w:p w14:paraId="18044074" w14:textId="77777777" w:rsidR="00642A77" w:rsidRDefault="00642A77" w:rsidP="0004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4F249" w14:textId="77777777" w:rsidR="00642A77" w:rsidRDefault="00642A77" w:rsidP="00040838">
      <w:r>
        <w:separator/>
      </w:r>
    </w:p>
  </w:footnote>
  <w:footnote w:type="continuationSeparator" w:id="0">
    <w:p w14:paraId="49A3BDD7" w14:textId="77777777" w:rsidR="00642A77" w:rsidRDefault="00642A77" w:rsidP="0004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57F"/>
    <w:multiLevelType w:val="hybridMultilevel"/>
    <w:tmpl w:val="AC724732"/>
    <w:lvl w:ilvl="0" w:tplc="164EF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DDFEFACE">
      <w:start w:val="1"/>
      <w:numFmt w:val="decimal"/>
      <w:lvlText w:val="%3.    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1BD7"/>
    <w:multiLevelType w:val="hybridMultilevel"/>
    <w:tmpl w:val="A0B842DA"/>
    <w:lvl w:ilvl="0" w:tplc="BD7AA8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F6A1E"/>
    <w:multiLevelType w:val="hybridMultilevel"/>
    <w:tmpl w:val="90A22298"/>
    <w:lvl w:ilvl="0" w:tplc="BD7AA8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73"/>
    <w:rsid w:val="00016C7E"/>
    <w:rsid w:val="00040838"/>
    <w:rsid w:val="00064EA7"/>
    <w:rsid w:val="001933C1"/>
    <w:rsid w:val="001B5773"/>
    <w:rsid w:val="00253A45"/>
    <w:rsid w:val="003D1D47"/>
    <w:rsid w:val="005308CB"/>
    <w:rsid w:val="00557013"/>
    <w:rsid w:val="005E6AAE"/>
    <w:rsid w:val="00642A77"/>
    <w:rsid w:val="007B5988"/>
    <w:rsid w:val="00816E65"/>
    <w:rsid w:val="00883A58"/>
    <w:rsid w:val="00885C83"/>
    <w:rsid w:val="0090169A"/>
    <w:rsid w:val="00943A53"/>
    <w:rsid w:val="009802C2"/>
    <w:rsid w:val="00A70CF2"/>
    <w:rsid w:val="00AE088D"/>
    <w:rsid w:val="00AF24A8"/>
    <w:rsid w:val="00CC0EA8"/>
    <w:rsid w:val="00D44159"/>
    <w:rsid w:val="00E82CDA"/>
    <w:rsid w:val="00FA38F1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612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73"/>
    <w:pPr>
      <w:ind w:left="720"/>
      <w:contextualSpacing/>
    </w:pPr>
  </w:style>
  <w:style w:type="table" w:styleId="TableGrid">
    <w:name w:val="Table Grid"/>
    <w:basedOn w:val="TableNormal"/>
    <w:uiPriority w:val="59"/>
    <w:rsid w:val="00883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0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38"/>
  </w:style>
  <w:style w:type="paragraph" w:styleId="Footer">
    <w:name w:val="footer"/>
    <w:basedOn w:val="Normal"/>
    <w:link w:val="FooterChar"/>
    <w:uiPriority w:val="99"/>
    <w:unhideWhenUsed/>
    <w:rsid w:val="00040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73"/>
    <w:pPr>
      <w:ind w:left="720"/>
      <w:contextualSpacing/>
    </w:pPr>
  </w:style>
  <w:style w:type="table" w:styleId="TableGrid">
    <w:name w:val="Table Grid"/>
    <w:basedOn w:val="TableNormal"/>
    <w:uiPriority w:val="59"/>
    <w:rsid w:val="00883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0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38"/>
  </w:style>
  <w:style w:type="paragraph" w:styleId="Footer">
    <w:name w:val="footer"/>
    <w:basedOn w:val="Normal"/>
    <w:link w:val="FooterChar"/>
    <w:uiPriority w:val="99"/>
    <w:unhideWhenUsed/>
    <w:rsid w:val="00040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E1645A-E5B0-584B-928F-11D7FB15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354</Words>
  <Characters>2024</Characters>
  <Application>Microsoft Macintosh Word</Application>
  <DocSecurity>0</DocSecurity>
  <Lines>16</Lines>
  <Paragraphs>4</Paragraphs>
  <ScaleCrop>false</ScaleCrop>
  <Company>PHS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JLF</dc:creator>
  <cp:keywords/>
  <dc:description/>
  <cp:lastModifiedBy>JLF</cp:lastModifiedBy>
  <cp:revision>9</cp:revision>
  <cp:lastPrinted>2013-09-11T12:38:00Z</cp:lastPrinted>
  <dcterms:created xsi:type="dcterms:W3CDTF">2013-09-10T12:42:00Z</dcterms:created>
  <dcterms:modified xsi:type="dcterms:W3CDTF">2013-09-11T12:50:00Z</dcterms:modified>
</cp:coreProperties>
</file>